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E9" w:rsidRDefault="00C92E5D">
      <w:pPr>
        <w:tabs>
          <w:tab w:val="left" w:pos="4120"/>
          <w:tab w:val="left" w:pos="6351"/>
          <w:tab w:val="left" w:pos="8483"/>
        </w:tabs>
        <w:ind w:left="46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842288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28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3"/>
          <w:sz w:val="20"/>
          <w:lang w:bidi="ar-SA"/>
        </w:rPr>
        <w:drawing>
          <wp:inline distT="0" distB="0" distL="0" distR="0">
            <wp:extent cx="762345" cy="5238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3"/>
          <w:sz w:val="20"/>
        </w:rPr>
        <w:tab/>
      </w:r>
      <w:r>
        <w:rPr>
          <w:noProof/>
          <w:position w:val="14"/>
          <w:sz w:val="20"/>
          <w:lang w:bidi="ar-SA"/>
        </w:rPr>
        <w:drawing>
          <wp:inline distT="0" distB="0" distL="0" distR="0">
            <wp:extent cx="553049" cy="64750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49" cy="64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"/>
          <w:sz w:val="20"/>
        </w:rPr>
        <w:tab/>
      </w:r>
      <w:r>
        <w:rPr>
          <w:noProof/>
          <w:position w:val="22"/>
          <w:sz w:val="20"/>
          <w:lang w:bidi="ar-SA"/>
        </w:rPr>
        <w:drawing>
          <wp:inline distT="0" distB="0" distL="0" distR="0">
            <wp:extent cx="599777" cy="65598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777" cy="65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1E9" w:rsidRDefault="00C92E5D">
      <w:pPr>
        <w:tabs>
          <w:tab w:val="left" w:pos="6034"/>
          <w:tab w:val="left" w:pos="8031"/>
        </w:tabs>
        <w:spacing w:line="199" w:lineRule="exact"/>
        <w:ind w:left="3960"/>
        <w:rPr>
          <w:rFonts w:ascii="Trebuchet MS"/>
          <w:sz w:val="20"/>
        </w:rPr>
      </w:pPr>
      <w:r>
        <w:rPr>
          <w:rFonts w:ascii="Trebuchet MS"/>
          <w:sz w:val="20"/>
        </w:rPr>
        <w:t>UNIONE</w:t>
      </w:r>
      <w:r>
        <w:rPr>
          <w:rFonts w:ascii="Trebuchet MS"/>
          <w:spacing w:val="-33"/>
          <w:sz w:val="20"/>
        </w:rPr>
        <w:t xml:space="preserve"> </w:t>
      </w:r>
      <w:r>
        <w:rPr>
          <w:rFonts w:ascii="Trebuchet MS"/>
          <w:sz w:val="20"/>
        </w:rPr>
        <w:t>EUROPEA</w:t>
      </w:r>
      <w:r>
        <w:rPr>
          <w:rFonts w:ascii="Trebuchet MS"/>
          <w:sz w:val="20"/>
        </w:rPr>
        <w:tab/>
        <w:t>REGIONE</w:t>
      </w:r>
      <w:r>
        <w:rPr>
          <w:rFonts w:ascii="Trebuchet MS"/>
          <w:spacing w:val="-44"/>
          <w:sz w:val="20"/>
        </w:rPr>
        <w:t xml:space="preserve"> </w:t>
      </w:r>
      <w:r>
        <w:rPr>
          <w:rFonts w:ascii="Trebuchet MS"/>
          <w:sz w:val="20"/>
        </w:rPr>
        <w:t>CALABRIA</w:t>
      </w:r>
      <w:r>
        <w:rPr>
          <w:rFonts w:ascii="Trebuchet MS"/>
          <w:sz w:val="20"/>
        </w:rPr>
        <w:tab/>
      </w:r>
      <w:r>
        <w:rPr>
          <w:rFonts w:ascii="Trebuchet MS"/>
          <w:w w:val="95"/>
          <w:sz w:val="20"/>
        </w:rPr>
        <w:t>REPUBBLICA</w:t>
      </w:r>
      <w:r>
        <w:rPr>
          <w:rFonts w:ascii="Trebuchet MS"/>
          <w:spacing w:val="-23"/>
          <w:w w:val="95"/>
          <w:sz w:val="20"/>
        </w:rPr>
        <w:t xml:space="preserve"> </w:t>
      </w:r>
      <w:r>
        <w:rPr>
          <w:rFonts w:ascii="Trebuchet MS"/>
          <w:w w:val="95"/>
          <w:sz w:val="20"/>
        </w:rPr>
        <w:t>ITALIANA</w:t>
      </w:r>
    </w:p>
    <w:p w:rsidR="000E51E9" w:rsidRDefault="000E51E9">
      <w:pPr>
        <w:pStyle w:val="Corpodeltesto"/>
        <w:rPr>
          <w:rFonts w:ascii="Trebuchet MS"/>
          <w:sz w:val="20"/>
        </w:rPr>
      </w:pPr>
    </w:p>
    <w:p w:rsidR="00FC511C" w:rsidRDefault="00FC511C">
      <w:pPr>
        <w:pStyle w:val="Corpodeltesto"/>
        <w:spacing w:before="11"/>
        <w:rPr>
          <w:noProof/>
          <w:lang w:bidi="ar-SA"/>
        </w:rPr>
      </w:pPr>
      <w:r>
        <w:rPr>
          <w:noProof/>
          <w:lang w:bidi="ar-SA"/>
        </w:rPr>
        <w:t xml:space="preserve">                                                                        </w:t>
      </w:r>
      <w:r w:rsidRPr="00FC511C">
        <w:rPr>
          <w:noProof/>
          <w:lang w:bidi="ar-SA"/>
        </w:rPr>
        <w:drawing>
          <wp:inline distT="0" distB="0" distL="0" distR="0">
            <wp:extent cx="933450" cy="904875"/>
            <wp:effectExtent l="0" t="0" r="0" b="9525"/>
            <wp:docPr id="2" name="Immagine 1" descr="Logo Aprigliano tra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prigliano traspar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1C" w:rsidRDefault="00FC511C" w:rsidP="00FC511C">
      <w:pPr>
        <w:keepNext/>
        <w:tabs>
          <w:tab w:val="left" w:pos="10620"/>
        </w:tabs>
        <w:jc w:val="center"/>
        <w:outlineLvl w:val="0"/>
        <w:rPr>
          <w:b/>
          <w:sz w:val="36"/>
          <w:szCs w:val="14"/>
        </w:rPr>
      </w:pPr>
      <w:r>
        <w:rPr>
          <w:b/>
          <w:sz w:val="44"/>
          <w:szCs w:val="14"/>
        </w:rPr>
        <w:t>ISTITUTO COMPRENSIVO</w:t>
      </w:r>
    </w:p>
    <w:p w:rsidR="00FC511C" w:rsidRDefault="00FC511C" w:rsidP="00FC511C">
      <w:pPr>
        <w:keepNext/>
        <w:tabs>
          <w:tab w:val="left" w:pos="10620"/>
        </w:tabs>
        <w:jc w:val="center"/>
        <w:outlineLvl w:val="0"/>
        <w:rPr>
          <w:b/>
          <w:i/>
          <w:sz w:val="44"/>
          <w:szCs w:val="14"/>
        </w:rPr>
      </w:pPr>
      <w:r>
        <w:rPr>
          <w:b/>
          <w:i/>
          <w:sz w:val="36"/>
          <w:szCs w:val="14"/>
        </w:rPr>
        <w:t>APRIGLIANO</w:t>
      </w:r>
    </w:p>
    <w:p w:rsidR="00FC511C" w:rsidRDefault="00FC511C" w:rsidP="00FC511C">
      <w:pPr>
        <w:keepNext/>
        <w:tabs>
          <w:tab w:val="left" w:pos="10620"/>
        </w:tabs>
        <w:jc w:val="center"/>
        <w:outlineLvl w:val="0"/>
        <w:rPr>
          <w:b/>
          <w:i/>
          <w:snapToGrid w:val="0"/>
          <w:sz w:val="48"/>
          <w:szCs w:val="16"/>
        </w:rPr>
      </w:pPr>
      <w:r>
        <w:rPr>
          <w:b/>
          <w:bCs/>
          <w:szCs w:val="20"/>
        </w:rPr>
        <w:t xml:space="preserve">Scuola dell’Infanzia, Primaria e Secondaria di </w:t>
      </w:r>
      <w:proofErr w:type="spellStart"/>
      <w:r>
        <w:rPr>
          <w:b/>
          <w:bCs/>
          <w:szCs w:val="20"/>
        </w:rPr>
        <w:t>I°</w:t>
      </w:r>
      <w:proofErr w:type="spellEnd"/>
      <w:r>
        <w:rPr>
          <w:b/>
          <w:bCs/>
          <w:szCs w:val="20"/>
        </w:rPr>
        <w:t xml:space="preserve"> Grado ad Indirizzo Musicale</w:t>
      </w:r>
    </w:p>
    <w:p w:rsidR="00FC511C" w:rsidRDefault="00FC511C" w:rsidP="00FC511C">
      <w:pPr>
        <w:jc w:val="center"/>
        <w:rPr>
          <w:rStyle w:val="Enfasigrassetto"/>
          <w:sz w:val="20"/>
          <w:szCs w:val="20"/>
        </w:rPr>
      </w:pPr>
      <w:r>
        <w:rPr>
          <w:rStyle w:val="Enfasigrassetto"/>
          <w:sz w:val="20"/>
          <w:szCs w:val="20"/>
        </w:rPr>
        <w:t xml:space="preserve">Via </w:t>
      </w:r>
      <w:proofErr w:type="spellStart"/>
      <w:r>
        <w:rPr>
          <w:rStyle w:val="Enfasigrassetto"/>
          <w:sz w:val="20"/>
          <w:szCs w:val="20"/>
        </w:rPr>
        <w:t>Calvelli</w:t>
      </w:r>
      <w:proofErr w:type="spellEnd"/>
      <w:r>
        <w:rPr>
          <w:rStyle w:val="Enfasigrassetto"/>
          <w:sz w:val="20"/>
          <w:szCs w:val="20"/>
        </w:rPr>
        <w:t xml:space="preserve"> (</w:t>
      </w:r>
      <w:proofErr w:type="spellStart"/>
      <w:r>
        <w:rPr>
          <w:rStyle w:val="Enfasigrassetto"/>
          <w:sz w:val="20"/>
          <w:szCs w:val="20"/>
        </w:rPr>
        <w:t>protempore</w:t>
      </w:r>
      <w:proofErr w:type="spellEnd"/>
      <w:r>
        <w:rPr>
          <w:rStyle w:val="Enfasigrassetto"/>
          <w:sz w:val="20"/>
          <w:szCs w:val="20"/>
        </w:rPr>
        <w:t xml:space="preserve"> via Santa Maria Frazione Vico - Tel./Fax 0984 421191)</w:t>
      </w:r>
    </w:p>
    <w:p w:rsidR="00FC511C" w:rsidRDefault="00FC511C" w:rsidP="00FC511C">
      <w:pPr>
        <w:pStyle w:val="Corpodeltesto"/>
        <w:spacing w:before="11"/>
        <w:jc w:val="center"/>
        <w:rPr>
          <w:noProof/>
          <w:lang w:bidi="ar-SA"/>
        </w:rPr>
      </w:pPr>
      <w:r>
        <w:rPr>
          <w:rStyle w:val="Enfasigrassetto"/>
          <w:sz w:val="20"/>
          <w:szCs w:val="20"/>
        </w:rPr>
        <w:t>C.F. 80007240783 – C.M. CSIC81000R</w:t>
      </w:r>
      <w:r>
        <w:rPr>
          <w:b/>
          <w:bCs/>
          <w:sz w:val="20"/>
          <w:szCs w:val="20"/>
        </w:rPr>
        <w:br/>
      </w:r>
      <w:r>
        <w:rPr>
          <w:rStyle w:val="Enfasigrassetto"/>
          <w:sz w:val="20"/>
          <w:szCs w:val="20"/>
        </w:rPr>
        <w:t>Mail: </w:t>
      </w:r>
      <w:r>
        <w:rPr>
          <w:b/>
          <w:sz w:val="20"/>
          <w:szCs w:val="20"/>
        </w:rPr>
        <w:t>csic81000r</w:t>
      </w:r>
      <w:r>
        <w:rPr>
          <w:rStyle w:val="Enfasigrassetto"/>
          <w:sz w:val="20"/>
          <w:szCs w:val="20"/>
        </w:rPr>
        <w:t xml:space="preserve">@istruzione.it - PEC: </w:t>
      </w:r>
      <w:hyperlink r:id="rId9" w:history="1">
        <w:r>
          <w:rPr>
            <w:rStyle w:val="Collegamentoipertestuale"/>
            <w:sz w:val="20"/>
            <w:szCs w:val="20"/>
          </w:rPr>
          <w:t>csic81000r@pec.istruzione.it</w:t>
        </w:r>
      </w:hyperlink>
      <w:r>
        <w:t xml:space="preserve"> - </w:t>
      </w:r>
      <w:r>
        <w:rPr>
          <w:rStyle w:val="Enfasigrassetto"/>
          <w:sz w:val="20"/>
          <w:szCs w:val="20"/>
        </w:rPr>
        <w:t xml:space="preserve">Sito: </w:t>
      </w:r>
      <w:proofErr w:type="spellStart"/>
      <w:r>
        <w:rPr>
          <w:rStyle w:val="Enfasigrassetto"/>
          <w:sz w:val="20"/>
          <w:szCs w:val="20"/>
        </w:rPr>
        <w:t>icaprigliano.gov.it</w:t>
      </w:r>
      <w:proofErr w:type="spellEnd"/>
    </w:p>
    <w:p w:rsidR="00FC511C" w:rsidRDefault="00FC511C" w:rsidP="00FC511C">
      <w:pPr>
        <w:pStyle w:val="Corpodeltesto"/>
        <w:spacing w:before="11"/>
        <w:jc w:val="center"/>
        <w:rPr>
          <w:rFonts w:ascii="Trebuchet MS"/>
          <w:sz w:val="19"/>
        </w:rPr>
      </w:pPr>
    </w:p>
    <w:p w:rsidR="000E51E9" w:rsidRDefault="000E51E9">
      <w:pPr>
        <w:pStyle w:val="Corpodeltesto"/>
        <w:spacing w:before="5"/>
        <w:rPr>
          <w:b/>
          <w:sz w:val="23"/>
        </w:rPr>
      </w:pPr>
    </w:p>
    <w:p w:rsidR="000E51E9" w:rsidRDefault="00E1294E" w:rsidP="00E1294E">
      <w:pPr>
        <w:pStyle w:val="Corpodeltesto"/>
        <w:spacing w:before="90"/>
        <w:ind w:left="212"/>
      </w:pPr>
      <w:r>
        <w:tab/>
        <w:t xml:space="preserve">  </w:t>
      </w:r>
      <w:r w:rsidR="005C3E07">
        <w:tab/>
      </w:r>
      <w:proofErr w:type="spellStart"/>
      <w:r w:rsidR="00C92E5D">
        <w:t>Prot</w:t>
      </w:r>
      <w:proofErr w:type="spellEnd"/>
      <w:r w:rsidR="00C92E5D">
        <w:t>.</w:t>
      </w:r>
      <w:r w:rsidR="00C92E5D">
        <w:rPr>
          <w:spacing w:val="-1"/>
        </w:rPr>
        <w:t xml:space="preserve"> </w:t>
      </w:r>
      <w:r w:rsidR="00C92E5D">
        <w:t>n.</w:t>
      </w:r>
      <w:r w:rsidR="00FC511C">
        <w:t xml:space="preserve"> </w:t>
      </w:r>
      <w:r w:rsidR="00D01649">
        <w:t xml:space="preserve"> </w:t>
      </w:r>
      <w:r>
        <w:t>2705</w:t>
      </w:r>
      <w:r w:rsidR="00C92E5D">
        <w:tab/>
      </w:r>
      <w:r w:rsidR="00D01649">
        <w:t xml:space="preserve">  </w:t>
      </w:r>
      <w:r>
        <w:tab/>
      </w:r>
      <w:r>
        <w:tab/>
      </w:r>
      <w:r>
        <w:tab/>
      </w:r>
      <w:r>
        <w:tab/>
      </w:r>
      <w:r w:rsidR="00D01649">
        <w:t xml:space="preserve">APRIGLIANO  </w:t>
      </w:r>
      <w:r>
        <w:t>08/10/2018</w:t>
      </w:r>
    </w:p>
    <w:p w:rsidR="000E51E9" w:rsidRDefault="000E51E9">
      <w:pPr>
        <w:pStyle w:val="Corpodeltesto"/>
        <w:spacing w:before="3"/>
        <w:rPr>
          <w:sz w:val="21"/>
        </w:rPr>
      </w:pPr>
    </w:p>
    <w:p w:rsidR="000E51E9" w:rsidRDefault="000E51E9">
      <w:pPr>
        <w:pStyle w:val="Corpodeltesto"/>
        <w:rPr>
          <w:sz w:val="20"/>
        </w:rPr>
      </w:pPr>
    </w:p>
    <w:p w:rsidR="000E51E9" w:rsidRDefault="000E51E9">
      <w:pPr>
        <w:pStyle w:val="Corpodeltesto"/>
        <w:spacing w:before="4"/>
        <w:rPr>
          <w:sz w:val="17"/>
        </w:rPr>
      </w:pPr>
    </w:p>
    <w:p w:rsidR="000E51E9" w:rsidRPr="00BA22A1" w:rsidRDefault="00C92E5D" w:rsidP="00BA22A1">
      <w:pPr>
        <w:pStyle w:val="Heading1"/>
        <w:spacing w:before="90"/>
        <w:ind w:left="1276" w:right="133" w:hanging="992"/>
      </w:pPr>
      <w:r>
        <w:t xml:space="preserve">Oggetto: </w:t>
      </w:r>
      <w:r w:rsidR="00E1294E">
        <w:t>NOMINA COMMISSIONE VALUTAZIONE DOMANDE PERVENUTE PER ATTUAZIONE POR " FARE SCUOLA FUORI DALLE AULE "</w:t>
      </w:r>
      <w:r w:rsidR="00BA22A1" w:rsidRPr="00BA22A1">
        <w:t xml:space="preserve"> </w:t>
      </w:r>
      <w:r w:rsidR="00BA22A1">
        <w:t xml:space="preserve">Decreto dirigenziale della Regione Calabria n. 8793 del 07/08/2018 con il quale, nell’ambito del “POR FESR 2014 – 2020 Asse 12 – Azione 10.1.1” ha ammesso a finanziamento il progetto ”  VALLI CUPE? SEGRETI MEDITERRANEI “ codice del progetto 2017.10.1       </w:t>
      </w:r>
      <w:r>
        <w:t xml:space="preserve">CUP: </w:t>
      </w:r>
      <w:r w:rsidR="00A677A0">
        <w:t>E24F18000030002</w:t>
      </w:r>
    </w:p>
    <w:p w:rsidR="000E51E9" w:rsidRDefault="000E51E9">
      <w:pPr>
        <w:pStyle w:val="Corpodeltesto"/>
        <w:rPr>
          <w:b/>
        </w:rPr>
      </w:pPr>
    </w:p>
    <w:p w:rsidR="000E51E9" w:rsidRDefault="00C92E5D">
      <w:pPr>
        <w:ind w:left="3372"/>
        <w:rPr>
          <w:b/>
          <w:sz w:val="24"/>
        </w:rPr>
      </w:pPr>
      <w:r>
        <w:rPr>
          <w:b/>
          <w:sz w:val="24"/>
        </w:rPr>
        <w:t>IL DIRIGENTE SCOLASTICO</w:t>
      </w:r>
    </w:p>
    <w:p w:rsidR="000E51E9" w:rsidRDefault="000E51E9">
      <w:pPr>
        <w:pStyle w:val="Corpodeltesto"/>
        <w:spacing w:before="7"/>
        <w:rPr>
          <w:b/>
          <w:sz w:val="23"/>
        </w:rPr>
      </w:pPr>
    </w:p>
    <w:p w:rsidR="000E51E9" w:rsidRDefault="00C92E5D" w:rsidP="00A677A0">
      <w:pPr>
        <w:ind w:left="212" w:right="133"/>
        <w:jc w:val="both"/>
        <w:rPr>
          <w:sz w:val="24"/>
        </w:rPr>
      </w:pPr>
      <w:r>
        <w:rPr>
          <w:sz w:val="24"/>
        </w:rPr>
        <w:t xml:space="preserve">Visto </w:t>
      </w:r>
      <w:r w:rsidR="00BA22A1">
        <w:rPr>
          <w:sz w:val="24"/>
        </w:rPr>
        <w:tab/>
      </w:r>
      <w:r w:rsidR="00BA22A1">
        <w:rPr>
          <w:sz w:val="24"/>
        </w:rPr>
        <w:tab/>
      </w:r>
      <w:r>
        <w:rPr>
          <w:sz w:val="24"/>
        </w:rPr>
        <w:t xml:space="preserve">il </w:t>
      </w:r>
      <w:r w:rsidR="00BA22A1">
        <w:rPr>
          <w:sz w:val="24"/>
        </w:rPr>
        <w:t>Progetto indicato in oggetto;</w:t>
      </w:r>
    </w:p>
    <w:p w:rsidR="00BA22A1" w:rsidRDefault="00BA22A1" w:rsidP="00A677A0">
      <w:pPr>
        <w:ind w:left="212" w:right="133"/>
        <w:jc w:val="both"/>
        <w:rPr>
          <w:sz w:val="24"/>
        </w:rPr>
      </w:pPr>
      <w:r>
        <w:rPr>
          <w:sz w:val="24"/>
        </w:rPr>
        <w:t>Considerate</w:t>
      </w:r>
      <w:r>
        <w:rPr>
          <w:sz w:val="24"/>
        </w:rPr>
        <w:tab/>
      </w:r>
      <w:r>
        <w:rPr>
          <w:sz w:val="24"/>
        </w:rPr>
        <w:tab/>
        <w:t xml:space="preserve">le domande pervenute per la nomina </w:t>
      </w:r>
      <w:r w:rsidR="00D95AAF">
        <w:rPr>
          <w:sz w:val="24"/>
        </w:rPr>
        <w:t>degli Esperti Esterni e</w:t>
      </w:r>
      <w:r w:rsidR="005C3E07">
        <w:rPr>
          <w:sz w:val="24"/>
        </w:rPr>
        <w:t xml:space="preserve"> Tutor;</w:t>
      </w:r>
    </w:p>
    <w:p w:rsidR="005C3E07" w:rsidRDefault="005C3E07" w:rsidP="00A677A0">
      <w:pPr>
        <w:ind w:left="212" w:right="133"/>
        <w:jc w:val="both"/>
        <w:rPr>
          <w:sz w:val="26"/>
        </w:rPr>
      </w:pPr>
      <w:r>
        <w:rPr>
          <w:sz w:val="24"/>
        </w:rPr>
        <w:t xml:space="preserve">Considerato </w:t>
      </w:r>
      <w:r>
        <w:rPr>
          <w:sz w:val="24"/>
        </w:rPr>
        <w:tab/>
      </w:r>
      <w:r>
        <w:rPr>
          <w:sz w:val="24"/>
        </w:rPr>
        <w:tab/>
        <w:t>che occorre proc</w:t>
      </w:r>
      <w:r w:rsidR="00E904C5">
        <w:rPr>
          <w:sz w:val="24"/>
        </w:rPr>
        <w:t>edere alla valutazione delle sud</w:t>
      </w:r>
      <w:r>
        <w:rPr>
          <w:sz w:val="24"/>
        </w:rPr>
        <w:t>dette domande</w:t>
      </w:r>
      <w:r w:rsidR="00E904C5">
        <w:rPr>
          <w:sz w:val="24"/>
        </w:rPr>
        <w:t>;</w:t>
      </w:r>
    </w:p>
    <w:p w:rsidR="000E51E9" w:rsidRDefault="000E51E9">
      <w:pPr>
        <w:pStyle w:val="Corpodeltesto"/>
        <w:spacing w:before="5"/>
        <w:rPr>
          <w:sz w:val="22"/>
        </w:rPr>
      </w:pPr>
    </w:p>
    <w:p w:rsidR="000E51E9" w:rsidRDefault="00E904C5">
      <w:pPr>
        <w:pStyle w:val="Heading1"/>
        <w:spacing w:before="1"/>
        <w:ind w:left="3364" w:right="3286"/>
        <w:jc w:val="center"/>
      </w:pPr>
      <w:r>
        <w:t xml:space="preserve">N  O  M  I  N  A  </w:t>
      </w:r>
    </w:p>
    <w:p w:rsidR="00E904C5" w:rsidRDefault="00E904C5">
      <w:pPr>
        <w:pStyle w:val="Heading1"/>
        <w:spacing w:before="1"/>
        <w:ind w:left="3364" w:right="3286"/>
        <w:jc w:val="center"/>
      </w:pPr>
    </w:p>
    <w:p w:rsidR="00E904C5" w:rsidRDefault="00E904C5" w:rsidP="00E904C5">
      <w:pPr>
        <w:pStyle w:val="Heading1"/>
        <w:spacing w:before="1"/>
        <w:ind w:left="142" w:right="67"/>
        <w:rPr>
          <w:b w:val="0"/>
        </w:rPr>
      </w:pPr>
      <w:r>
        <w:rPr>
          <w:b w:val="0"/>
        </w:rPr>
        <w:t xml:space="preserve">le </w:t>
      </w:r>
      <w:proofErr w:type="spellStart"/>
      <w:r>
        <w:rPr>
          <w:b w:val="0"/>
        </w:rPr>
        <w:t>sottoelencate</w:t>
      </w:r>
      <w:proofErr w:type="spellEnd"/>
      <w:r>
        <w:rPr>
          <w:b w:val="0"/>
        </w:rPr>
        <w:t xml:space="preserve"> persone facenti parte della commissione in questione:</w:t>
      </w:r>
    </w:p>
    <w:p w:rsidR="00E904C5" w:rsidRDefault="00E904C5" w:rsidP="00E904C5">
      <w:pPr>
        <w:pStyle w:val="Heading1"/>
        <w:spacing w:before="1"/>
        <w:ind w:left="142" w:right="67"/>
        <w:rPr>
          <w:b w:val="0"/>
        </w:rPr>
      </w:pPr>
    </w:p>
    <w:p w:rsidR="00E904C5" w:rsidRDefault="00D95AAF" w:rsidP="00E904C5">
      <w:pPr>
        <w:pStyle w:val="Heading1"/>
        <w:spacing w:before="1"/>
        <w:ind w:left="142" w:right="67"/>
        <w:rPr>
          <w:b w:val="0"/>
        </w:rPr>
      </w:pPr>
      <w:r>
        <w:rPr>
          <w:b w:val="0"/>
        </w:rPr>
        <w:t>- MOLINARI</w:t>
      </w:r>
      <w:r>
        <w:rPr>
          <w:b w:val="0"/>
        </w:rPr>
        <w:tab/>
        <w:t>ALESSANDRO, DSGA presidente;</w:t>
      </w:r>
    </w:p>
    <w:p w:rsidR="00E904C5" w:rsidRDefault="00D95AAF" w:rsidP="00E904C5">
      <w:pPr>
        <w:pStyle w:val="Heading1"/>
        <w:spacing w:before="1"/>
        <w:ind w:left="142" w:right="67"/>
        <w:rPr>
          <w:b w:val="0"/>
        </w:rPr>
      </w:pPr>
      <w:r>
        <w:rPr>
          <w:b w:val="0"/>
        </w:rPr>
        <w:t>- SPATAFORA</w:t>
      </w:r>
      <w:r>
        <w:rPr>
          <w:b w:val="0"/>
        </w:rPr>
        <w:tab/>
        <w:t>MARIA, INSEGNANTE componente;</w:t>
      </w:r>
    </w:p>
    <w:p w:rsidR="00E904C5" w:rsidRPr="00E904C5" w:rsidRDefault="00D95AAF" w:rsidP="00E904C5">
      <w:pPr>
        <w:pStyle w:val="Heading1"/>
        <w:spacing w:before="1"/>
        <w:ind w:left="142" w:right="67"/>
        <w:rPr>
          <w:b w:val="0"/>
        </w:rPr>
      </w:pPr>
      <w:r>
        <w:rPr>
          <w:b w:val="0"/>
        </w:rPr>
        <w:t xml:space="preserve">- ROVITO </w:t>
      </w:r>
      <w:r>
        <w:rPr>
          <w:b w:val="0"/>
        </w:rPr>
        <w:tab/>
      </w:r>
      <w:r>
        <w:rPr>
          <w:b w:val="0"/>
        </w:rPr>
        <w:tab/>
        <w:t>EMILIO, A.A. componente.</w:t>
      </w:r>
      <w:permStart w:id="0" w:edGrp="everyone"/>
      <w:permEnd w:id="0"/>
    </w:p>
    <w:p w:rsidR="000E51E9" w:rsidRDefault="000E51E9">
      <w:pPr>
        <w:pStyle w:val="Corpodeltesto"/>
        <w:rPr>
          <w:b/>
          <w:sz w:val="26"/>
        </w:rPr>
      </w:pPr>
    </w:p>
    <w:p w:rsidR="000E51E9" w:rsidRDefault="000E51E9">
      <w:pPr>
        <w:pStyle w:val="Corpodeltesto"/>
        <w:spacing w:before="6"/>
        <w:rPr>
          <w:b/>
          <w:sz w:val="21"/>
        </w:rPr>
      </w:pPr>
    </w:p>
    <w:p w:rsidR="00A677A0" w:rsidRPr="00C50FB3" w:rsidRDefault="00A677A0" w:rsidP="00A67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jc w:val="center"/>
        <w:rPr>
          <w:rFonts w:ascii="Verdana" w:hAnsi="Verdana" w:cs="Courier New"/>
          <w:sz w:val="24"/>
          <w:szCs w:val="24"/>
        </w:rPr>
      </w:pPr>
      <w:r>
        <w:rPr>
          <w:b/>
          <w:i/>
          <w:sz w:val="16"/>
          <w:szCs w:val="16"/>
        </w:rPr>
        <w:t>IL DIRIGENTE SCOLASTICO</w:t>
      </w:r>
    </w:p>
    <w:p w:rsidR="00A677A0" w:rsidRDefault="00A677A0" w:rsidP="00A677A0">
      <w:pPr>
        <w:ind w:left="5529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Immacolata Cairo</w:t>
      </w:r>
    </w:p>
    <w:p w:rsidR="00A677A0" w:rsidRDefault="00A677A0" w:rsidP="00A677A0">
      <w:pPr>
        <w:ind w:left="5528"/>
        <w:contextualSpacing/>
        <w:jc w:val="center"/>
        <w:rPr>
          <w:rFonts w:ascii="Consolas" w:hAnsi="Consolas" w:cs="Consolas"/>
          <w:i/>
          <w:sz w:val="12"/>
          <w:szCs w:val="12"/>
        </w:rPr>
      </w:pPr>
      <w:r w:rsidRPr="002E2253">
        <w:rPr>
          <w:rFonts w:ascii="Consolas" w:hAnsi="Consolas" w:cs="Consolas"/>
          <w:i/>
          <w:sz w:val="12"/>
          <w:szCs w:val="12"/>
        </w:rPr>
        <w:t xml:space="preserve">Firma autografa sostituita a mezzo stampa </w:t>
      </w:r>
    </w:p>
    <w:p w:rsidR="00A677A0" w:rsidRPr="002E2253" w:rsidRDefault="00A677A0" w:rsidP="00A677A0">
      <w:pPr>
        <w:ind w:left="5528"/>
        <w:contextualSpacing/>
        <w:jc w:val="center"/>
        <w:rPr>
          <w:rFonts w:ascii="Consolas" w:hAnsi="Consolas" w:cs="Consolas"/>
          <w:i/>
          <w:sz w:val="12"/>
          <w:szCs w:val="12"/>
          <w:lang w:val="en-US"/>
        </w:rPr>
      </w:pPr>
      <w:r w:rsidRPr="002E2253">
        <w:rPr>
          <w:rFonts w:ascii="Consolas" w:hAnsi="Consolas" w:cs="Consolas"/>
          <w:i/>
          <w:sz w:val="12"/>
          <w:szCs w:val="12"/>
          <w:lang w:val="en-US"/>
        </w:rPr>
        <w:t>ex art.3, c.2 D.Lgs n.39/93</w:t>
      </w:r>
    </w:p>
    <w:p w:rsidR="00A677A0" w:rsidRPr="002E2253" w:rsidRDefault="00A677A0" w:rsidP="00A677A0">
      <w:pPr>
        <w:jc w:val="both"/>
        <w:rPr>
          <w:rFonts w:cs="Arial"/>
          <w:sz w:val="20"/>
          <w:szCs w:val="20"/>
          <w:lang w:val="en-US"/>
        </w:rPr>
      </w:pPr>
    </w:p>
    <w:p w:rsidR="000E51E9" w:rsidRPr="00A677A0" w:rsidRDefault="000E51E9">
      <w:pPr>
        <w:spacing w:line="216" w:lineRule="exact"/>
        <w:ind w:right="129"/>
        <w:jc w:val="right"/>
        <w:rPr>
          <w:rFonts w:ascii="Trebuchet MS"/>
          <w:lang w:val="en-US"/>
        </w:rPr>
      </w:pPr>
    </w:p>
    <w:sectPr w:rsidR="000E51E9" w:rsidRPr="00A677A0" w:rsidSect="000E51E9">
      <w:type w:val="continuous"/>
      <w:pgSz w:w="11910" w:h="16840"/>
      <w:pgMar w:top="680" w:right="10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formatting="1" w:enforcement="1" w:cryptProviderType="rsaFull" w:cryptAlgorithmClass="hash" w:cryptAlgorithmType="typeAny" w:cryptAlgorithmSid="4" w:cryptSpinCount="50000" w:hash="Hb7h9sz8CqnLbxTBImu/FA0awK0=" w:salt="8dtcd4d6Gf0VHoIACKB88w==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E51E9"/>
    <w:rsid w:val="000E51E9"/>
    <w:rsid w:val="004123A7"/>
    <w:rsid w:val="00463B5E"/>
    <w:rsid w:val="004D5EB7"/>
    <w:rsid w:val="00545EA2"/>
    <w:rsid w:val="005C3E07"/>
    <w:rsid w:val="00761A3F"/>
    <w:rsid w:val="00A677A0"/>
    <w:rsid w:val="00AF0EF8"/>
    <w:rsid w:val="00B269BA"/>
    <w:rsid w:val="00BA22A1"/>
    <w:rsid w:val="00C92E5D"/>
    <w:rsid w:val="00CB5469"/>
    <w:rsid w:val="00D01649"/>
    <w:rsid w:val="00D95AAF"/>
    <w:rsid w:val="00E1294E"/>
    <w:rsid w:val="00E904C5"/>
    <w:rsid w:val="00F83B66"/>
    <w:rsid w:val="00FC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E51E9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51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E51E9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0E51E9"/>
    <w:pPr>
      <w:ind w:left="212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E51E9"/>
  </w:style>
  <w:style w:type="paragraph" w:customStyle="1" w:styleId="TableParagraph">
    <w:name w:val="Table Paragraph"/>
    <w:basedOn w:val="Normale"/>
    <w:uiPriority w:val="1"/>
    <w:qFormat/>
    <w:rsid w:val="000E51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1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11C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basedOn w:val="Carpredefinitoparagrafo"/>
    <w:uiPriority w:val="9"/>
    <w:rsid w:val="00FC51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llegamentoipertestuale">
    <w:name w:val="Hyperlink"/>
    <w:basedOn w:val="Carpredefinitoparagrafo"/>
    <w:rsid w:val="00FC511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C51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sic81000r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1272</Characters>
  <Application>Microsoft Office Word</Application>
  <DocSecurity>8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5</cp:revision>
  <dcterms:created xsi:type="dcterms:W3CDTF">2019-06-17T09:01:00Z</dcterms:created>
  <dcterms:modified xsi:type="dcterms:W3CDTF">2019-06-17T09:16:00Z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2018-09-21T00:00:00Z</vt:filetime>
  </property>
</Properties>
</file>